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5199E531" w:rsidR="00556F9B" w:rsidRDefault="00A842B0" w:rsidP="00380113">
      <w:pPr>
        <w:pStyle w:val="Rubrik"/>
        <w:spacing w:line="276" w:lineRule="auto"/>
        <w:rPr>
          <w:lang w:val="sv-SE"/>
        </w:rPr>
      </w:pPr>
      <w:bookmarkStart w:id="0" w:name="_GoBack"/>
      <w:bookmarkEnd w:id="0"/>
      <w:r w:rsidRPr="00B96176">
        <w:rPr>
          <w:rStyle w:val="Bokenstitel"/>
          <w:lang w:val="sv-SE"/>
        </w:rPr>
        <w:t>Artificiell</w:t>
      </w:r>
      <w:r w:rsidRPr="00B96176">
        <w:rPr>
          <w:lang w:val="sv-SE"/>
        </w:rPr>
        <w:t xml:space="preserve"> Intelligens</w:t>
      </w:r>
    </w:p>
    <w:p w14:paraId="17FA65A4" w14:textId="77777777" w:rsidR="00556F9B" w:rsidRPr="00556F9B" w:rsidRDefault="00556F9B" w:rsidP="00556F9B">
      <w:pPr>
        <w:rPr>
          <w:lang w:val="sv-SE"/>
        </w:rPr>
      </w:pPr>
    </w:p>
    <w:p w14:paraId="219DCC19" w14:textId="1625E8DB" w:rsidR="00A842B0" w:rsidRPr="00426D67" w:rsidRDefault="00426D67" w:rsidP="00380113">
      <w:pPr>
        <w:pStyle w:val="Underrubrik2"/>
        <w:spacing w:line="288" w:lineRule="auto"/>
      </w:pPr>
      <w:r w:rsidRPr="00426D67">
        <w:t>En ny värld av teknologi</w:t>
      </w:r>
    </w:p>
    <w:p w14:paraId="16D17C0D" w14:textId="77777777" w:rsidR="00B96176" w:rsidRPr="00B96176" w:rsidRDefault="00B96176" w:rsidP="00B96176">
      <w:pPr>
        <w:rPr>
          <w:lang w:val="sv-SE"/>
        </w:rPr>
      </w:pPr>
    </w:p>
    <w:p w14:paraId="725E3928" w14:textId="23C39BFC"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AI applikationer i detaljhandeln medan hårdvara jätten </w:t>
      </w:r>
      <w:proofErr w:type="spellStart"/>
      <w:r w:rsidRPr="00B96176">
        <w:rPr>
          <w:rFonts w:ascii="Arial" w:hAnsi="Arial" w:cs="Arial"/>
          <w:sz w:val="18"/>
          <w:szCs w:val="18"/>
          <w:lang w:val="sv-SE"/>
        </w:rPr>
        <w:t>Elgiganten</w:t>
      </w:r>
      <w:proofErr w:type="spellEnd"/>
      <w:r w:rsidRPr="00B96176">
        <w:rPr>
          <w:rFonts w:ascii="Arial" w:hAnsi="Arial" w:cs="Arial"/>
          <w:sz w:val="18"/>
          <w:szCs w:val="18"/>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Ett annat exempel är sminkföretaget </w:t>
      </w:r>
      <w:proofErr w:type="spellStart"/>
      <w:r w:rsidRPr="00B96176">
        <w:rPr>
          <w:rFonts w:ascii="Arial" w:hAnsi="Arial" w:cs="Arial"/>
          <w:sz w:val="18"/>
          <w:szCs w:val="18"/>
          <w:lang w:val="sv-SE"/>
        </w:rPr>
        <w:t>Sephora</w:t>
      </w:r>
      <w:proofErr w:type="spellEnd"/>
      <w:r w:rsidRPr="00B96176">
        <w:rPr>
          <w:rFonts w:ascii="Arial" w:hAnsi="Arial" w:cs="Arial"/>
          <w:sz w:val="18"/>
          <w:szCs w:val="18"/>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rFonts w:ascii="Arial" w:hAnsi="Arial" w:cs="Arial"/>
          <w:sz w:val="18"/>
          <w:szCs w:val="18"/>
          <w:lang w:val="sv-SE"/>
        </w:rPr>
        <w:t>Walmart</w:t>
      </w:r>
      <w:proofErr w:type="spellEnd"/>
      <w:r w:rsidRPr="00B96176">
        <w:rPr>
          <w:rFonts w:ascii="Arial" w:hAnsi="Arial" w:cs="Arial"/>
          <w:sz w:val="18"/>
          <w:szCs w:val="18"/>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556F9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Vision </w:t>
      </w:r>
      <w:proofErr w:type="spellStart"/>
      <w:r w:rsidRPr="00B96176">
        <w:rPr>
          <w:rFonts w:ascii="Arial" w:hAnsi="Arial" w:cs="Arial"/>
          <w:sz w:val="18"/>
          <w:szCs w:val="18"/>
          <w:lang w:val="sv-SE"/>
        </w:rPr>
        <w:t>Captor</w:t>
      </w:r>
      <w:proofErr w:type="spellEnd"/>
      <w:r w:rsidRPr="00B96176">
        <w:rPr>
          <w:rFonts w:ascii="Arial" w:hAnsi="Arial" w:cs="Arial"/>
          <w:sz w:val="18"/>
          <w:szCs w:val="18"/>
          <w:lang w:val="sv-SE"/>
        </w:rPr>
        <w:t xml:space="preserve"> </w:t>
      </w:r>
      <w:proofErr w:type="spellStart"/>
      <w:r w:rsidRPr="00B96176">
        <w:rPr>
          <w:rFonts w:ascii="Arial" w:hAnsi="Arial" w:cs="Arial"/>
          <w:sz w:val="18"/>
          <w:szCs w:val="18"/>
          <w:lang w:val="sv-SE"/>
        </w:rPr>
        <w:t>Content</w:t>
      </w:r>
      <w:proofErr w:type="spellEnd"/>
      <w:r w:rsidRPr="00B96176">
        <w:rPr>
          <w:rFonts w:ascii="Arial" w:hAnsi="Arial" w:cs="Arial"/>
          <w:sz w:val="18"/>
          <w:szCs w:val="18"/>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0F1E6E">
      <w:pPr>
        <w:tabs>
          <w:tab w:val="right" w:pos="9360"/>
        </w:tabs>
        <w:rPr>
          <w:rFonts w:ascii="Arial" w:hAnsi="Arial" w:cs="Arial"/>
          <w:sz w:val="18"/>
          <w:szCs w:val="18"/>
          <w:lang w:val="sv-SE"/>
        </w:rPr>
      </w:pPr>
    </w:p>
    <w:p w14:paraId="12DEF498" w14:textId="0184A320" w:rsidR="000F1E6E" w:rsidRPr="00B96176" w:rsidRDefault="000F1E6E" w:rsidP="00426D67">
      <w:pPr>
        <w:pStyle w:val="Underrubrik2"/>
      </w:pPr>
      <w:r w:rsidRPr="00B96176">
        <w:t>Visibility Group Technologies</w:t>
      </w:r>
    </w:p>
    <w:p w14:paraId="5872B952" w14:textId="77777777" w:rsidR="000F1E6E" w:rsidRPr="00B96176" w:rsidRDefault="000F1E6E" w:rsidP="000F1E6E">
      <w:pPr>
        <w:tabs>
          <w:tab w:val="right" w:pos="9360"/>
        </w:tabs>
        <w:jc w:val="center"/>
        <w:rPr>
          <w:rFonts w:ascii="Arial" w:hAnsi="Arial" w:cs="Arial"/>
          <w:sz w:val="18"/>
          <w:szCs w:val="18"/>
          <w:lang w:val="sv-SE"/>
        </w:rPr>
      </w:pPr>
    </w:p>
    <w:p w14:paraId="3CB28622" w14:textId="2F075530" w:rsidR="008A1FAB" w:rsidRDefault="000F1E6E" w:rsidP="008A1FAB">
      <w:pPr>
        <w:tabs>
          <w:tab w:val="right" w:pos="9360"/>
        </w:tabs>
        <w:jc w:val="both"/>
        <w:rPr>
          <w:rFonts w:ascii="Arial" w:hAnsi="Arial" w:cs="Arial"/>
          <w:sz w:val="18"/>
          <w:szCs w:val="18"/>
          <w:lang w:val="sv-SE"/>
        </w:rPr>
      </w:pPr>
      <w:proofErr w:type="spellStart"/>
      <w:r w:rsidRPr="00B96176">
        <w:rPr>
          <w:rFonts w:ascii="Arial" w:hAnsi="Arial" w:cs="Arial"/>
          <w:sz w:val="18"/>
          <w:szCs w:val="18"/>
          <w:lang w:val="sv-SE"/>
        </w:rPr>
        <w:t>Visibility</w:t>
      </w:r>
      <w:proofErr w:type="spellEnd"/>
      <w:r w:rsidRPr="00B96176">
        <w:rPr>
          <w:rFonts w:ascii="Arial" w:hAnsi="Arial" w:cs="Arial"/>
          <w:sz w:val="18"/>
          <w:szCs w:val="18"/>
          <w:lang w:val="sv-SE"/>
        </w:rPr>
        <w:t xml:space="preserve"> Group Technologies </w:t>
      </w:r>
      <w:proofErr w:type="spellStart"/>
      <w:r w:rsidRPr="00B96176">
        <w:rPr>
          <w:rFonts w:ascii="Arial" w:hAnsi="Arial" w:cs="Arial"/>
          <w:sz w:val="18"/>
          <w:szCs w:val="18"/>
          <w:lang w:val="sv-SE"/>
        </w:rPr>
        <w:t>VisionCaptor</w:t>
      </w:r>
      <w:proofErr w:type="spellEnd"/>
      <w:r w:rsidRPr="00B96176">
        <w:rPr>
          <w:rFonts w:ascii="Arial" w:hAnsi="Arial" w:cs="Arial"/>
          <w:sz w:val="18"/>
          <w:szCs w:val="18"/>
          <w:lang w:val="sv-SE"/>
        </w:rPr>
        <w:t xml:space="preserve"> kan integreras med andra tekniker, inklusive RSS-</w:t>
      </w:r>
      <w:proofErr w:type="spellStart"/>
      <w:r w:rsidRPr="00B96176">
        <w:rPr>
          <w:rFonts w:ascii="Arial" w:hAnsi="Arial" w:cs="Arial"/>
          <w:sz w:val="18"/>
          <w:szCs w:val="18"/>
          <w:lang w:val="sv-SE"/>
        </w:rPr>
        <w:t>feeds</w:t>
      </w:r>
      <w:proofErr w:type="spellEnd"/>
      <w:r w:rsidRPr="00B96176">
        <w:rPr>
          <w:rFonts w:ascii="Arial" w:hAnsi="Arial" w:cs="Arial"/>
          <w:sz w:val="18"/>
          <w:szCs w:val="18"/>
          <w:lang w:val="sv-SE"/>
        </w:rPr>
        <w:t xml:space="preserve">, QR-koder och Bluetooth. " Med hjälp av John Jonssons </w:t>
      </w:r>
      <w:proofErr w:type="spellStart"/>
      <w:r w:rsidRPr="00B96176">
        <w:rPr>
          <w:rFonts w:ascii="Arial" w:hAnsi="Arial" w:cs="Arial"/>
          <w:sz w:val="18"/>
          <w:szCs w:val="18"/>
          <w:lang w:val="sv-SE"/>
        </w:rPr>
        <w:t>Edge</w:t>
      </w:r>
      <w:proofErr w:type="spellEnd"/>
      <w:r w:rsidRPr="00B96176">
        <w:rPr>
          <w:rFonts w:ascii="Arial" w:hAnsi="Arial" w:cs="Arial"/>
          <w:sz w:val="18"/>
          <w:szCs w:val="18"/>
          <w:lang w:val="sv-SE"/>
        </w:rPr>
        <w:t xml:space="preserve">-och/eller molnaktiverade digitala displaylösningar kan återförsäljare nu förbättra gästupplevelsen med </w:t>
      </w:r>
      <w:proofErr w:type="spellStart"/>
      <w:r w:rsidRPr="00B96176">
        <w:rPr>
          <w:rFonts w:ascii="Arial" w:hAnsi="Arial" w:cs="Arial"/>
          <w:sz w:val="18"/>
          <w:szCs w:val="18"/>
          <w:lang w:val="sv-SE"/>
        </w:rPr>
        <w:t>närhet-medvetna</w:t>
      </w:r>
      <w:proofErr w:type="spellEnd"/>
      <w:r w:rsidRPr="00B96176">
        <w:rPr>
          <w:rFonts w:ascii="Arial" w:hAnsi="Arial" w:cs="Arial"/>
          <w:sz w:val="18"/>
          <w:szCs w:val="18"/>
          <w:lang w:val="sv-SE"/>
        </w:rPr>
        <w:t>, interaktiva varumärkesmeddelanden som utlöses av demografi, identitet eller till och med sentiment, samtidigt som de får banbrytande nivåer av mätningar och värdefulla insikter", enligt företagets webbplats.</w:t>
      </w:r>
    </w:p>
    <w:p w14:paraId="50974743" w14:textId="77777777" w:rsidR="00A35BD6" w:rsidRDefault="00A35BD6" w:rsidP="00D83338">
      <w:pPr>
        <w:pStyle w:val="Underrubrik2"/>
        <w:keepNext/>
        <w:keepLines/>
        <w:sectPr w:rsidR="00A35BD6" w:rsidSect="009010E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475BDC3E" w14:textId="10A97918" w:rsidR="00D83338" w:rsidRDefault="00D83338" w:rsidP="00D83338">
      <w:pPr>
        <w:pStyle w:val="Underrubrik2"/>
        <w:keepNext/>
        <w:keepLines/>
      </w:pPr>
      <w:r>
        <w:lastRenderedPageBreak/>
        <w:t>Vilka jobb hotas?</w:t>
      </w:r>
    </w:p>
    <w:p w14:paraId="5EF049BC" w14:textId="52099448"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vissa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175DA3">
        <w:rPr>
          <w:rFonts w:ascii="Arial" w:hAnsi="Arial" w:cs="Arial"/>
          <w:i/>
          <w:iCs/>
          <w:sz w:val="18"/>
          <w:szCs w:val="18"/>
          <w:lang w:val="sv"/>
        </w:rPr>
        <w:t>mänskliga piloter</w:t>
      </w:r>
      <w:r w:rsidRPr="00141753">
        <w:rPr>
          <w:rFonts w:ascii="Arial" w:hAnsi="Arial" w:cs="Arial"/>
          <w:i/>
          <w:iCs/>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13"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w:t>
      </w:r>
      <w:proofErr w:type="spellStart"/>
      <w:r w:rsidRPr="00141753">
        <w:rPr>
          <w:rFonts w:ascii="Arial" w:hAnsi="Arial" w:cs="Arial"/>
          <w:sz w:val="18"/>
          <w:szCs w:val="18"/>
          <w:lang w:val="sv"/>
        </w:rPr>
        <w:t>Curation</w:t>
      </w:r>
      <w:proofErr w:type="spellEnd"/>
      <w:r w:rsidRPr="00141753">
        <w:rPr>
          <w:rFonts w:ascii="Arial" w:hAnsi="Arial" w:cs="Arial"/>
          <w:sz w:val="18"/>
          <w:szCs w:val="18"/>
          <w:lang w:val="sv"/>
        </w:rPr>
        <w:t>)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370520E7"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64D12749" w:rsidR="00A35BD6" w:rsidRPr="00141753" w:rsidRDefault="00AD7BB3" w:rsidP="00A35BD6">
      <w:pPr>
        <w:pStyle w:val="Underrubrik2"/>
      </w:pPr>
      <w:r>
        <w:rPr>
          <w:b/>
          <w:bCs/>
          <w:lang w:val="sv"/>
        </w:rPr>
        <w:br w:type="column"/>
      </w:r>
      <w:r w:rsidR="00A35BD6" w:rsidRPr="009E4848">
        <w:rPr>
          <w:lang w:val="sv"/>
        </w:rPr>
        <w:t>Förstå framtiden från det förflutna</w:t>
      </w:r>
    </w:p>
    <w:p w14:paraId="2BD5300B" w14:textId="65606D9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4BA22C18"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77777777"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6F5DB3A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27826B90"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4"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Pr="00141753">
        <w:rPr>
          <w:rFonts w:ascii="Arial" w:hAnsi="Arial" w:cs="Arial"/>
          <w:sz w:val="18"/>
          <w:szCs w:val="18"/>
          <w:vertAlign w:val="superscript"/>
          <w:lang w:val="sv"/>
        </w:rPr>
        <w:t xml:space="preserve">: </w:t>
      </w:r>
      <w:proofErr w:type="gramStart"/>
      <w:r w:rsidRPr="00141753">
        <w:rPr>
          <w:rFonts w:ascii="Arial" w:hAnsi="Arial" w:cs="Arial"/>
          <w:sz w:val="18"/>
          <w:szCs w:val="18"/>
          <w:vertAlign w:val="superscript"/>
          <w:lang w:val="sv"/>
        </w:rPr>
        <w:t>e</w:t>
      </w:r>
      <w:r w:rsidRPr="00141753">
        <w:rPr>
          <w:rFonts w:ascii="Arial" w:hAnsi="Arial" w:cs="Arial"/>
          <w:sz w:val="18"/>
          <w:szCs w:val="18"/>
          <w:lang w:val="sv"/>
        </w:rPr>
        <w:t xml:space="preserve">  århundradet</w:t>
      </w:r>
      <w:proofErr w:type="gramEnd"/>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31B05307" w:rsidR="00141753" w:rsidRDefault="00141753" w:rsidP="00141753">
      <w:pPr>
        <w:tabs>
          <w:tab w:val="right" w:pos="9360"/>
        </w:tabs>
        <w:rPr>
          <w:rFonts w:ascii="Arial" w:hAnsi="Arial" w:cs="Arial"/>
          <w:sz w:val="18"/>
          <w:szCs w:val="18"/>
          <w:lang w:val="sv-SE"/>
        </w:rPr>
      </w:pPr>
    </w:p>
    <w:p w14:paraId="546DFBA0" w14:textId="1A5AF8ED" w:rsidR="009E4848" w:rsidRDefault="009E4848" w:rsidP="00141753">
      <w:pPr>
        <w:tabs>
          <w:tab w:val="right" w:pos="9360"/>
        </w:tabs>
        <w:rPr>
          <w:rFonts w:ascii="Arial" w:hAnsi="Arial" w:cs="Arial"/>
          <w:sz w:val="18"/>
          <w:szCs w:val="18"/>
          <w:lang w:val="sv-SE"/>
        </w:rPr>
      </w:pPr>
    </w:p>
    <w:p w14:paraId="2F0C60BC" w14:textId="08E7CE76" w:rsidR="009E4848" w:rsidRDefault="009E4848" w:rsidP="00141753">
      <w:pPr>
        <w:tabs>
          <w:tab w:val="right" w:pos="9360"/>
        </w:tabs>
        <w:rPr>
          <w:rFonts w:ascii="Arial" w:hAnsi="Arial" w:cs="Arial"/>
          <w:sz w:val="18"/>
          <w:szCs w:val="18"/>
          <w:lang w:val="sv-SE"/>
        </w:rPr>
      </w:pPr>
    </w:p>
    <w:p w14:paraId="1867D178" w14:textId="61DBB099" w:rsidR="009E4848" w:rsidRDefault="009E4848" w:rsidP="00141753">
      <w:pPr>
        <w:tabs>
          <w:tab w:val="right" w:pos="9360"/>
        </w:tabs>
        <w:rPr>
          <w:rFonts w:ascii="Arial" w:hAnsi="Arial" w:cs="Arial"/>
          <w:sz w:val="18"/>
          <w:szCs w:val="18"/>
          <w:lang w:val="sv-SE"/>
        </w:rPr>
      </w:pPr>
    </w:p>
    <w:p w14:paraId="53E92F82" w14:textId="33D07A80" w:rsidR="009E4848" w:rsidRDefault="009E4848" w:rsidP="00141753">
      <w:pPr>
        <w:tabs>
          <w:tab w:val="right" w:pos="9360"/>
        </w:tabs>
        <w:rPr>
          <w:rFonts w:ascii="Arial" w:hAnsi="Arial" w:cs="Arial"/>
          <w:sz w:val="18"/>
          <w:szCs w:val="18"/>
          <w:lang w:val="sv-SE"/>
        </w:rPr>
      </w:pPr>
    </w:p>
    <w:p w14:paraId="5FF84608" w14:textId="323A1F78" w:rsidR="009E4848" w:rsidRDefault="009E4848" w:rsidP="009E4848">
      <w:pPr>
        <w:pStyle w:val="Underrubrik2"/>
      </w:pPr>
      <w:r>
        <w:lastRenderedPageBreak/>
        <w:t>Dagsschema</w:t>
      </w:r>
    </w:p>
    <w:p w14:paraId="7AD60A45" w14:textId="0054E471" w:rsidR="009E4848" w:rsidRDefault="009E4848" w:rsidP="00141753">
      <w:pPr>
        <w:tabs>
          <w:tab w:val="right" w:pos="9360"/>
        </w:tabs>
        <w:rPr>
          <w:rFonts w:ascii="Arial" w:hAnsi="Arial" w:cs="Arial"/>
          <w:sz w:val="18"/>
          <w:szCs w:val="18"/>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9E484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77777777" w:rsidR="009E4848" w:rsidRDefault="009E4848" w:rsidP="00141753">
            <w:pPr>
              <w:tabs>
                <w:tab w:val="right" w:pos="9360"/>
              </w:tabs>
              <w:rPr>
                <w:rFonts w:ascii="Arial" w:hAnsi="Arial" w:cs="Arial"/>
                <w:sz w:val="18"/>
                <w:szCs w:val="18"/>
                <w:lang w:val="sv-SE"/>
              </w:rPr>
            </w:pP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9E4848" w:rsidRPr="009010E9"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9E4848" w:rsidRPr="009010E9"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53CC81C4" w14:textId="77777777" w:rsidR="009E4848" w:rsidRPr="00141753" w:rsidRDefault="009E4848" w:rsidP="00141753">
      <w:pPr>
        <w:tabs>
          <w:tab w:val="right" w:pos="9360"/>
        </w:tabs>
        <w:rPr>
          <w:rFonts w:ascii="Arial" w:hAnsi="Arial" w:cs="Arial"/>
          <w:sz w:val="18"/>
          <w:szCs w:val="18"/>
          <w:lang w:val="sv-SE"/>
        </w:rPr>
      </w:pPr>
    </w:p>
    <w:sectPr w:rsidR="009E4848"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53CEA" w14:textId="77777777" w:rsidR="003F369E" w:rsidRDefault="003F369E" w:rsidP="00AF43F4">
      <w:pPr>
        <w:spacing w:after="0" w:line="240" w:lineRule="auto"/>
      </w:pPr>
      <w:r>
        <w:separator/>
      </w:r>
    </w:p>
  </w:endnote>
  <w:endnote w:type="continuationSeparator" w:id="0">
    <w:p w14:paraId="1F238F68" w14:textId="77777777" w:rsidR="003F369E" w:rsidRDefault="003F369E" w:rsidP="00AF4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62069" w14:textId="77777777" w:rsidR="00AF43F4" w:rsidRDefault="00AF43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732C3" w14:textId="77777777" w:rsidR="00AF43F4" w:rsidRDefault="00AF43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DB00C" w14:textId="77777777" w:rsidR="00AF43F4" w:rsidRDefault="00AF4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BE6C9" w14:textId="77777777" w:rsidR="003F369E" w:rsidRDefault="003F369E" w:rsidP="00AF43F4">
      <w:pPr>
        <w:spacing w:after="0" w:line="240" w:lineRule="auto"/>
      </w:pPr>
      <w:r>
        <w:separator/>
      </w:r>
    </w:p>
  </w:footnote>
  <w:footnote w:type="continuationSeparator" w:id="0">
    <w:p w14:paraId="2D1095C9" w14:textId="77777777" w:rsidR="003F369E" w:rsidRDefault="003F369E" w:rsidP="00AF43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E80AF" w14:textId="77777777" w:rsidR="00AF43F4" w:rsidRDefault="00AF43F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5A64DC3A" w:rsidR="00AF43F4" w:rsidRPr="00AF43F4" w:rsidRDefault="00AF43F4" w:rsidP="00AF43F4">
    <w:pPr>
      <w:pStyle w:val="Sidhuvud"/>
      <w:jc w:val="right"/>
      <w:rPr>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7A683" w14:textId="77777777" w:rsidR="00AF43F4" w:rsidRDefault="00AF43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3"/>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A1133"/>
    <w:rsid w:val="000F1E6E"/>
    <w:rsid w:val="00141753"/>
    <w:rsid w:val="00142080"/>
    <w:rsid w:val="00175DA3"/>
    <w:rsid w:val="001C25F9"/>
    <w:rsid w:val="00252CD1"/>
    <w:rsid w:val="00272246"/>
    <w:rsid w:val="002B60F7"/>
    <w:rsid w:val="00380113"/>
    <w:rsid w:val="003B67ED"/>
    <w:rsid w:val="003D5C74"/>
    <w:rsid w:val="003F369E"/>
    <w:rsid w:val="00421302"/>
    <w:rsid w:val="00426D67"/>
    <w:rsid w:val="004372C7"/>
    <w:rsid w:val="004647C9"/>
    <w:rsid w:val="00537D67"/>
    <w:rsid w:val="00541264"/>
    <w:rsid w:val="00556F9B"/>
    <w:rsid w:val="005A238D"/>
    <w:rsid w:val="005C2F6F"/>
    <w:rsid w:val="0063496D"/>
    <w:rsid w:val="006465DA"/>
    <w:rsid w:val="006609C8"/>
    <w:rsid w:val="00684873"/>
    <w:rsid w:val="00691D68"/>
    <w:rsid w:val="0070727F"/>
    <w:rsid w:val="00727202"/>
    <w:rsid w:val="00774BB1"/>
    <w:rsid w:val="0079092C"/>
    <w:rsid w:val="008379CF"/>
    <w:rsid w:val="00843473"/>
    <w:rsid w:val="00847474"/>
    <w:rsid w:val="008A1FAB"/>
    <w:rsid w:val="008F67E2"/>
    <w:rsid w:val="009010E9"/>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C11DDF"/>
    <w:rsid w:val="00C33C71"/>
    <w:rsid w:val="00CA5EB5"/>
    <w:rsid w:val="00D74E1B"/>
    <w:rsid w:val="00D83338"/>
    <w:rsid w:val="00DA6BA1"/>
    <w:rsid w:val="00F3746A"/>
    <w:rsid w:val="00F426A6"/>
    <w:rsid w:val="00FA1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74"/>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C11D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datasciencecentral.com/profiles/blogs/an-introduction-to-variable-and-feature-selection"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datasciencecentral.com/profiles/blogs/the-oldest-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1187</Words>
  <Characters>6295</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2</cp:revision>
  <dcterms:created xsi:type="dcterms:W3CDTF">2020-01-07T05:20:00Z</dcterms:created>
  <dcterms:modified xsi:type="dcterms:W3CDTF">2020-01-07T05:20:00Z</dcterms:modified>
</cp:coreProperties>
</file>